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810"/>
        <w:tblW w:w="11143" w:type="dxa"/>
        <w:tblLook w:val="04A0" w:firstRow="1" w:lastRow="0" w:firstColumn="1" w:lastColumn="0" w:noHBand="0" w:noVBand="1"/>
      </w:tblPr>
      <w:tblGrid>
        <w:gridCol w:w="605"/>
        <w:gridCol w:w="586"/>
        <w:gridCol w:w="543"/>
        <w:gridCol w:w="522"/>
        <w:gridCol w:w="566"/>
        <w:gridCol w:w="502"/>
        <w:gridCol w:w="799"/>
        <w:gridCol w:w="605"/>
        <w:gridCol w:w="459"/>
        <w:gridCol w:w="644"/>
        <w:gridCol w:w="930"/>
        <w:gridCol w:w="829"/>
        <w:gridCol w:w="1676"/>
        <w:gridCol w:w="1877"/>
      </w:tblGrid>
      <w:tr w:rsidR="00880BB2" w:rsidTr="00880BB2">
        <w:trPr>
          <w:trHeight w:val="765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اسفند</w:t>
            </w:r>
          </w:p>
        </w:tc>
        <w:tc>
          <w:tcPr>
            <w:tcW w:w="5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بهمن</w:t>
            </w:r>
          </w:p>
        </w:tc>
        <w:tc>
          <w:tcPr>
            <w:tcW w:w="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  <w:rtl/>
                <w:lang w:bidi="fa-IR"/>
              </w:rPr>
            </w:pPr>
            <w:r w:rsidRPr="0048712B">
              <w:rPr>
                <w:rFonts w:hint="cs"/>
                <w:b/>
                <w:bCs/>
                <w:rtl/>
                <w:lang w:bidi="fa-IR"/>
              </w:rPr>
              <w:t>دی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آذر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آبان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مهر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شهریور</w:t>
            </w:r>
          </w:p>
        </w:tc>
        <w:tc>
          <w:tcPr>
            <w:tcW w:w="6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مرداد</w:t>
            </w: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تیر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712B" w:rsidRDefault="0048712B" w:rsidP="00880BB2">
            <w:pPr>
              <w:jc w:val="center"/>
              <w:rPr>
                <w:b/>
                <w:bCs/>
                <w:rtl/>
              </w:rPr>
            </w:pPr>
          </w:p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خرداد</w:t>
            </w:r>
          </w:p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cs="Arial" w:hint="cs"/>
                <w:b/>
                <w:bCs/>
                <w:rtl/>
              </w:rPr>
              <w:t>اردیبهشت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فروردین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فعالیت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712B" w:rsidRPr="0048712B" w:rsidRDefault="0048712B" w:rsidP="00880BB2">
            <w:pPr>
              <w:jc w:val="center"/>
              <w:rPr>
                <w:b/>
                <w:bCs/>
              </w:rPr>
            </w:pPr>
            <w:r w:rsidRPr="0048712B">
              <w:rPr>
                <w:rFonts w:hint="cs"/>
                <w:b/>
                <w:bCs/>
                <w:rtl/>
              </w:rPr>
              <w:t>عنوان برنامه</w:t>
            </w:r>
          </w:p>
        </w:tc>
      </w:tr>
      <w:tr w:rsidR="00880BB2" w:rsidTr="00880BB2">
        <w:trPr>
          <w:trHeight w:val="495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  <w:r w:rsidRPr="00880BB2">
              <w:rPr>
                <w:rFonts w:hint="cs"/>
                <w:b/>
                <w:bCs/>
                <w:rtl/>
              </w:rPr>
              <w:t>ازدواج سالم و پایدار</w:t>
            </w:r>
          </w:p>
        </w:tc>
      </w:tr>
      <w:tr w:rsidR="00880BB2" w:rsidTr="00880BB2">
        <w:trPr>
          <w:trHeight w:val="470"/>
        </w:trPr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</w:p>
        </w:tc>
      </w:tr>
      <w:tr w:rsidR="0048712B" w:rsidTr="00880BB2">
        <w:trPr>
          <w:trHeight w:val="450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  <w:r w:rsidRPr="00880BB2">
              <w:rPr>
                <w:rFonts w:hint="cs"/>
                <w:b/>
                <w:bCs/>
                <w:rtl/>
              </w:rPr>
              <w:t xml:space="preserve">روابط اجتماعی سالم </w:t>
            </w:r>
          </w:p>
        </w:tc>
      </w:tr>
      <w:tr w:rsidR="0048712B" w:rsidTr="00880BB2">
        <w:trPr>
          <w:trHeight w:val="345"/>
        </w:trPr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</w:p>
        </w:tc>
      </w:tr>
      <w:tr w:rsidR="0048712B" w:rsidTr="00880BB2">
        <w:trPr>
          <w:trHeight w:val="375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  <w:r w:rsidRPr="00880BB2">
              <w:rPr>
                <w:rFonts w:hint="cs"/>
                <w:b/>
                <w:bCs/>
                <w:rtl/>
              </w:rPr>
              <w:t xml:space="preserve">سبک زندگی سالم </w:t>
            </w:r>
          </w:p>
        </w:tc>
      </w:tr>
      <w:tr w:rsidR="0048712B" w:rsidTr="00880BB2">
        <w:trPr>
          <w:trHeight w:val="420"/>
        </w:trPr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</w:p>
        </w:tc>
      </w:tr>
      <w:tr w:rsidR="0048712B" w:rsidTr="00880BB2">
        <w:trPr>
          <w:trHeight w:val="420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Pr="00880BB2" w:rsidRDefault="00880BB2" w:rsidP="00880BB2">
            <w:pPr>
              <w:spacing w:line="600" w:lineRule="auto"/>
              <w:rPr>
                <w:b/>
                <w:bCs/>
              </w:rPr>
            </w:pPr>
            <w:r w:rsidRPr="00880BB2">
              <w:rPr>
                <w:rFonts w:hint="cs"/>
                <w:b/>
                <w:bCs/>
                <w:rtl/>
              </w:rPr>
              <w:t>پیشگیری از رفتارهای مخاطره آمیز</w:t>
            </w:r>
          </w:p>
        </w:tc>
      </w:tr>
      <w:tr w:rsidR="0048712B" w:rsidTr="00880BB2">
        <w:trPr>
          <w:trHeight w:val="390"/>
        </w:trPr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</w:p>
        </w:tc>
      </w:tr>
      <w:tr w:rsidR="0048712B" w:rsidTr="00880BB2">
        <w:trPr>
          <w:trHeight w:val="375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Pr="00880BB2" w:rsidRDefault="00880BB2" w:rsidP="00880BB2">
            <w:pPr>
              <w:spacing w:line="600" w:lineRule="auto"/>
              <w:rPr>
                <w:b/>
                <w:bCs/>
              </w:rPr>
            </w:pPr>
            <w:r w:rsidRPr="00880BB2">
              <w:rPr>
                <w:rFonts w:hint="cs"/>
                <w:b/>
                <w:bCs/>
                <w:rtl/>
              </w:rPr>
              <w:t>کاهش مرگ و میر</w:t>
            </w:r>
          </w:p>
        </w:tc>
      </w:tr>
      <w:tr w:rsidR="0048712B" w:rsidTr="00880BB2">
        <w:trPr>
          <w:trHeight w:val="420"/>
        </w:trPr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2B" w:rsidRPr="00880BB2" w:rsidRDefault="0048712B" w:rsidP="00880BB2">
            <w:pPr>
              <w:spacing w:line="600" w:lineRule="auto"/>
              <w:rPr>
                <w:b/>
                <w:bCs/>
              </w:rPr>
            </w:pPr>
          </w:p>
        </w:tc>
      </w:tr>
      <w:tr w:rsidR="0048712B" w:rsidTr="00880BB2">
        <w:trPr>
          <w:trHeight w:val="390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12B" w:rsidRPr="00880BB2" w:rsidRDefault="00880BB2" w:rsidP="00880BB2">
            <w:pPr>
              <w:spacing w:line="600" w:lineRule="auto"/>
              <w:rPr>
                <w:b/>
                <w:bCs/>
              </w:rPr>
            </w:pPr>
            <w:r w:rsidRPr="00880BB2">
              <w:rPr>
                <w:rFonts w:hint="cs"/>
                <w:b/>
                <w:bCs/>
                <w:rtl/>
              </w:rPr>
              <w:t>سایر برنامه ها با ذکر عنوان</w:t>
            </w:r>
          </w:p>
        </w:tc>
      </w:tr>
      <w:tr w:rsidR="00880BB2" w:rsidTr="00880BB2">
        <w:trPr>
          <w:trHeight w:val="420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86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22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502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799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644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930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829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676" w:type="dxa"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  <w:tc>
          <w:tcPr>
            <w:tcW w:w="18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712B" w:rsidRDefault="0048712B" w:rsidP="00880BB2">
            <w:pPr>
              <w:spacing w:line="600" w:lineRule="auto"/>
            </w:pPr>
          </w:p>
        </w:tc>
      </w:tr>
    </w:tbl>
    <w:p w:rsidR="003C657A" w:rsidRPr="00880BB2" w:rsidRDefault="00880BB2" w:rsidP="00382D34">
      <w:pPr>
        <w:bidi/>
        <w:jc w:val="center"/>
        <w:rPr>
          <w:b/>
          <w:bCs/>
          <w:sz w:val="28"/>
          <w:szCs w:val="28"/>
        </w:rPr>
      </w:pPr>
      <w:r w:rsidRPr="00880BB2">
        <w:rPr>
          <w:rFonts w:hint="cs"/>
          <w:b/>
          <w:bCs/>
          <w:sz w:val="28"/>
          <w:szCs w:val="28"/>
          <w:rtl/>
        </w:rPr>
        <w:t xml:space="preserve">جدول گانت برنامه های سلامت جوانان در سال </w:t>
      </w:r>
      <w:r w:rsidR="00382D34">
        <w:rPr>
          <w:b/>
          <w:bCs/>
          <w:sz w:val="28"/>
          <w:szCs w:val="28"/>
        </w:rPr>
        <w:t>……</w:t>
      </w:r>
      <w:bookmarkStart w:id="0" w:name="_GoBack"/>
      <w:bookmarkEnd w:id="0"/>
    </w:p>
    <w:sectPr w:rsidR="003C657A" w:rsidRPr="00880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F0" w:rsidRDefault="00E05EF0" w:rsidP="0048712B">
      <w:pPr>
        <w:spacing w:after="0" w:line="240" w:lineRule="auto"/>
      </w:pPr>
      <w:r>
        <w:separator/>
      </w:r>
    </w:p>
  </w:endnote>
  <w:endnote w:type="continuationSeparator" w:id="0">
    <w:p w:rsidR="00E05EF0" w:rsidRDefault="00E05EF0" w:rsidP="0048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F0" w:rsidRDefault="00E05EF0" w:rsidP="0048712B">
      <w:pPr>
        <w:spacing w:after="0" w:line="240" w:lineRule="auto"/>
      </w:pPr>
      <w:r>
        <w:separator/>
      </w:r>
    </w:p>
  </w:footnote>
  <w:footnote w:type="continuationSeparator" w:id="0">
    <w:p w:rsidR="00E05EF0" w:rsidRDefault="00E05EF0" w:rsidP="0048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3"/>
    <w:rsid w:val="001A1D5F"/>
    <w:rsid w:val="001F3C71"/>
    <w:rsid w:val="00382D34"/>
    <w:rsid w:val="003C657A"/>
    <w:rsid w:val="0048712B"/>
    <w:rsid w:val="006F29F6"/>
    <w:rsid w:val="00880BB2"/>
    <w:rsid w:val="00E05EF0"/>
    <w:rsid w:val="00E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2358F-4FF2-4F7D-9D3B-6C66FB4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2B"/>
  </w:style>
  <w:style w:type="paragraph" w:styleId="Footer">
    <w:name w:val="footer"/>
    <w:basedOn w:val="Normal"/>
    <w:link w:val="FooterChar"/>
    <w:uiPriority w:val="99"/>
    <w:unhideWhenUsed/>
    <w:rsid w:val="0048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742D-350E-4178-AC6E-1AB32796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haselifard</dc:creator>
  <cp:lastModifiedBy>B111</cp:lastModifiedBy>
  <cp:revision>4</cp:revision>
  <cp:lastPrinted>2019-08-18T03:40:00Z</cp:lastPrinted>
  <dcterms:created xsi:type="dcterms:W3CDTF">2018-04-15T04:47:00Z</dcterms:created>
  <dcterms:modified xsi:type="dcterms:W3CDTF">2020-01-01T09:55:00Z</dcterms:modified>
</cp:coreProperties>
</file>